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84F2" w14:textId="464EA6DE" w:rsidR="00D9701C" w:rsidRPr="009228C6" w:rsidRDefault="00965BA8" w:rsidP="00D97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306BB0F" wp14:editId="4C5DF94C">
            <wp:simplePos x="0" y="0"/>
            <wp:positionH relativeFrom="column">
              <wp:posOffset>2324100</wp:posOffset>
            </wp:positionH>
            <wp:positionV relativeFrom="paragraph">
              <wp:posOffset>-513080</wp:posOffset>
            </wp:positionV>
            <wp:extent cx="1100455" cy="12573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A07CA" w14:textId="0A47BA68" w:rsidR="00D9701C" w:rsidRPr="009228C6" w:rsidRDefault="00D9701C" w:rsidP="00D9701C">
      <w:pPr>
        <w:rPr>
          <w:rFonts w:ascii="TH SarabunIT๙" w:hAnsi="TH SarabunIT๙" w:cs="TH SarabunIT๙"/>
        </w:rPr>
      </w:pPr>
    </w:p>
    <w:p w14:paraId="72DC2FE6" w14:textId="053C91CB" w:rsidR="00D32E86" w:rsidRPr="00B92686" w:rsidRDefault="00D9701C" w:rsidP="00D32E86">
      <w:pPr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228C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228C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="00D32E86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D32E86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D32E86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D32E86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D32E86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D32E86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</w:t>
      </w:r>
      <w:r w:rsidR="00D32E86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D32E86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</w:p>
    <w:p w14:paraId="1F4A117E" w14:textId="77777777" w:rsidR="002C175E" w:rsidRDefault="00D32E86" w:rsidP="00D32E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ที่อยู่.................................................</w:t>
      </w:r>
    </w:p>
    <w:p w14:paraId="51D4B232" w14:textId="72417D49" w:rsidR="002C175E" w:rsidRDefault="00D32E86" w:rsidP="002C175E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67C4F63D" w14:textId="630E02BC" w:rsidR="00D32E86" w:rsidRPr="00DE5D2C" w:rsidRDefault="00D32E86" w:rsidP="00D32E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 w:rsidR="002C17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3CF6DDF1" w14:textId="42C34407" w:rsidR="00965BA8" w:rsidRDefault="00D32E86" w:rsidP="00D32E86">
      <w:pPr>
        <w:pStyle w:val="1"/>
        <w:tabs>
          <w:tab w:val="left" w:pos="4536"/>
        </w:tabs>
        <w:spacing w:before="240"/>
        <w:ind w:left="0" w:firstLine="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965BA8">
        <w:rPr>
          <w:rFonts w:ascii="TH SarabunIT๙" w:hAnsi="TH SarabunIT๙" w:cs="TH SarabunIT๙" w:hint="cs"/>
          <w:cs/>
        </w:rPr>
        <w:t>วันที่........เดือน............... พ.ศ. ............</w:t>
      </w:r>
    </w:p>
    <w:p w14:paraId="14019031" w14:textId="5C1F6F1F" w:rsidR="00D9701C" w:rsidRPr="009228C6" w:rsidRDefault="00D9701C" w:rsidP="00965BA8">
      <w:pPr>
        <w:pStyle w:val="1"/>
        <w:tabs>
          <w:tab w:val="left" w:pos="4536"/>
        </w:tabs>
        <w:spacing w:before="120"/>
        <w:ind w:left="0" w:firstLine="0"/>
        <w:jc w:val="left"/>
        <w:rPr>
          <w:rFonts w:ascii="TH SarabunIT๙" w:hAnsi="TH SarabunIT๙" w:cs="TH SarabunIT๙"/>
        </w:rPr>
      </w:pPr>
      <w:r w:rsidRPr="009228C6">
        <w:rPr>
          <w:rFonts w:ascii="TH SarabunIT๙" w:hAnsi="TH SarabunIT๙" w:cs="TH SarabunIT๙"/>
        </w:rPr>
        <w:t xml:space="preserve"> </w:t>
      </w:r>
      <w:r w:rsidRPr="009228C6">
        <w:rPr>
          <w:rFonts w:ascii="TH SarabunIT๙" w:hAnsi="TH SarabunIT๙" w:cs="TH SarabunIT๙"/>
          <w:cs/>
        </w:rPr>
        <w:t xml:space="preserve"> </w:t>
      </w:r>
      <w:r w:rsidRPr="009228C6">
        <w:rPr>
          <w:rFonts w:ascii="TH SarabunIT๙" w:hAnsi="TH SarabunIT๙" w:cs="TH SarabunIT๙"/>
        </w:rPr>
        <w:t xml:space="preserve">  </w:t>
      </w:r>
    </w:p>
    <w:p w14:paraId="1B055E20" w14:textId="35D02EE7" w:rsidR="00D9701C" w:rsidRPr="00965BA8" w:rsidRDefault="00D9701C" w:rsidP="00D9701C">
      <w:pPr>
        <w:pStyle w:val="1"/>
        <w:ind w:left="0" w:firstLine="0"/>
        <w:jc w:val="thaiDistribute"/>
        <w:rPr>
          <w:rFonts w:ascii="TH SarabunIT๙" w:hAnsi="TH SarabunIT๙" w:cs="TH SarabunIT๙"/>
          <w:cs/>
        </w:rPr>
      </w:pPr>
      <w:r w:rsidRPr="009228C6">
        <w:rPr>
          <w:rFonts w:ascii="TH SarabunIT๙" w:hAnsi="TH SarabunIT๙" w:cs="TH SarabunIT๙"/>
          <w:cs/>
        </w:rPr>
        <w:t xml:space="preserve">เรื่อง   </w:t>
      </w:r>
      <w:r w:rsidR="00B1572B">
        <w:rPr>
          <w:rFonts w:ascii="TH SarabunIT๙" w:hAnsi="TH SarabunIT๙" w:cs="TH SarabunIT๙" w:hint="cs"/>
          <w:cs/>
        </w:rPr>
        <w:t>แจ้งผลการสอบถาม</w:t>
      </w:r>
      <w:r w:rsidR="00965BA8">
        <w:rPr>
          <w:rFonts w:ascii="TH SarabunIT๙" w:hAnsi="TH SarabunIT๙" w:cs="TH SarabunIT๙" w:hint="cs"/>
          <w:cs/>
        </w:rPr>
        <w:t>ความสมัครใจ</w:t>
      </w:r>
      <w:r w:rsidR="00B1572B">
        <w:rPr>
          <w:rFonts w:ascii="TH SarabunIT๙" w:hAnsi="TH SarabunIT๙" w:cs="TH SarabunIT๙" w:hint="cs"/>
          <w:cs/>
        </w:rPr>
        <w:t>คู่กรณี</w:t>
      </w:r>
      <w:r w:rsidR="00965BA8">
        <w:rPr>
          <w:rFonts w:ascii="TH SarabunIT๙" w:hAnsi="TH SarabunIT๙" w:cs="TH SarabunIT๙" w:hint="cs"/>
          <w:cs/>
        </w:rPr>
        <w:t>อีกฝ่ายหนึ่ง</w:t>
      </w:r>
    </w:p>
    <w:p w14:paraId="37F8BF8D" w14:textId="77777777" w:rsidR="00D9701C" w:rsidRPr="009228C6" w:rsidRDefault="00D9701C" w:rsidP="00D9701C">
      <w:pPr>
        <w:rPr>
          <w:rFonts w:ascii="TH SarabunIT๙" w:hAnsi="TH SarabunIT๙" w:cs="TH SarabunIT๙"/>
          <w:sz w:val="16"/>
          <w:szCs w:val="16"/>
          <w:cs/>
        </w:rPr>
      </w:pPr>
    </w:p>
    <w:p w14:paraId="5CD95A77" w14:textId="77777777" w:rsidR="00D9701C" w:rsidRPr="009228C6" w:rsidRDefault="00D9701C" w:rsidP="00D9701C">
      <w:pPr>
        <w:pStyle w:val="1"/>
        <w:ind w:left="0" w:firstLine="0"/>
        <w:jc w:val="thaiDistribute"/>
        <w:rPr>
          <w:rFonts w:ascii="TH SarabunIT๙" w:hAnsi="TH SarabunIT๙" w:cs="TH SarabunIT๙"/>
        </w:rPr>
      </w:pPr>
      <w:r w:rsidRPr="009228C6">
        <w:rPr>
          <w:rFonts w:ascii="TH SarabunIT๙" w:hAnsi="TH SarabunIT๙" w:cs="TH SarabunIT๙"/>
          <w:cs/>
        </w:rPr>
        <w:t>เรียน   นาย/นาง/นางสาว...................................................</w:t>
      </w:r>
    </w:p>
    <w:p w14:paraId="197063B2" w14:textId="77777777" w:rsidR="00D9701C" w:rsidRPr="009228C6" w:rsidRDefault="00D9701C" w:rsidP="00D9701C">
      <w:pPr>
        <w:rPr>
          <w:rFonts w:ascii="TH SarabunIT๙" w:hAnsi="TH SarabunIT๙" w:cs="TH SarabunIT๙"/>
          <w:sz w:val="16"/>
          <w:szCs w:val="16"/>
        </w:rPr>
      </w:pPr>
    </w:p>
    <w:p w14:paraId="07AD5CB0" w14:textId="77777777" w:rsidR="00D9701C" w:rsidRPr="009228C6" w:rsidRDefault="00D9701C" w:rsidP="00D970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C9882F" w14:textId="2B8BBF9D" w:rsidR="00D9701C" w:rsidRPr="009228C6" w:rsidRDefault="00D9701C" w:rsidP="002C175E">
      <w:pPr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ตามที่ท่านได้ยื่นคำร้องขอ</w:t>
      </w:r>
      <w:r w:rsidR="00965BA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 </w:t>
      </w:r>
      <w:r w:rsidR="00965B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965B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965B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965B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965B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965B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ดำเนินการไกล่เกลี่ยข้อพิพาท</w:t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228C6">
        <w:rPr>
          <w:rFonts w:ascii="TH SarabunIT๙" w:hAnsi="TH SarabunIT๙" w:cs="TH SarabunIT๙"/>
          <w:sz w:val="32"/>
          <w:szCs w:val="32"/>
          <w:cs/>
        </w:rPr>
        <w:t>...........  นั้น</w:t>
      </w:r>
    </w:p>
    <w:p w14:paraId="6E7A280C" w14:textId="77777777" w:rsidR="00D9701C" w:rsidRPr="009228C6" w:rsidRDefault="00D9701C" w:rsidP="00D970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5F3E4E" w14:textId="38985A1F" w:rsidR="00D9701C" w:rsidRPr="009228C6" w:rsidRDefault="00D9701C" w:rsidP="00D970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 w:rsidR="00965B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965B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965B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965B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965BA8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965BA8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</w:t>
      </w:r>
      <w:r w:rsidRPr="009228C6">
        <w:rPr>
          <w:rFonts w:ascii="TH SarabunIT๙" w:hAnsi="TH SarabunIT๙" w:cs="TH SarabunIT๙"/>
          <w:sz w:val="32"/>
          <w:szCs w:val="32"/>
          <w:cs/>
        </w:rPr>
        <w:t>ได้แจ้งให้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28C6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นาย/นาง/นางสาว....................................</w:t>
      </w:r>
      <w:r w:rsidRPr="00B3307B">
        <w:rPr>
          <w:rFonts w:ascii="TH SarabunIT๙" w:hAnsi="TH SarabunIT๙" w:cs="TH SarabunIT๙"/>
          <w:spacing w:val="-6"/>
          <w:sz w:val="32"/>
          <w:szCs w:val="32"/>
          <w:cs/>
        </w:rPr>
        <w:t>คู่กรณี</w:t>
      </w:r>
      <w:r w:rsidR="00965BA8">
        <w:rPr>
          <w:rFonts w:ascii="TH SarabunIT๙" w:hAnsi="TH SarabunIT๙" w:cs="TH SarabunIT๙" w:hint="cs"/>
          <w:spacing w:val="-6"/>
          <w:sz w:val="32"/>
          <w:szCs w:val="32"/>
          <w:cs/>
        </w:rPr>
        <w:t>อีกฝ่ายหนึ่ง</w:t>
      </w:r>
      <w:r w:rsidRPr="00B3307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ทราบ เพื่อ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สอบถามความสมัครใจเข้าร่วมไกล่เกลี่ยข้อพิพาทแล้ว</w:t>
      </w:r>
      <w:r w:rsidR="002C175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ปรากฏว่าคู่กรณี</w:t>
      </w:r>
      <w:r w:rsidR="00965BA8">
        <w:rPr>
          <w:rFonts w:ascii="TH SarabunIT๙" w:hAnsi="TH SarabunIT๙" w:cs="TH SarabunIT๙" w:hint="cs"/>
          <w:spacing w:val="-6"/>
          <w:sz w:val="32"/>
          <w:szCs w:val="32"/>
          <w:cs/>
        </w:rPr>
        <w:t>อีกฝ่ายหนึ่ง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ไม่สมัครใจ</w:t>
      </w:r>
      <w:r w:rsidRPr="00B3307B">
        <w:rPr>
          <w:rFonts w:ascii="TH SarabunIT๙" w:hAnsi="TH SarabunIT๙" w:cs="TH SarabunIT๙"/>
          <w:spacing w:val="-6"/>
          <w:sz w:val="32"/>
          <w:szCs w:val="32"/>
          <w:cs/>
        </w:rPr>
        <w:t>เข้าร่วมไกล่เกลี่ย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ข้อ</w:t>
      </w:r>
      <w:r w:rsidRPr="00B3307B">
        <w:rPr>
          <w:rFonts w:ascii="TH SarabunIT๙" w:hAnsi="TH SarabunIT๙" w:cs="TH SarabunIT๙"/>
          <w:spacing w:val="-6"/>
          <w:sz w:val="32"/>
          <w:szCs w:val="32"/>
          <w:cs/>
        </w:rPr>
        <w:t>พิพาท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ตามที่ท่านร้องขอ</w:t>
      </w:r>
      <w:r w:rsidRPr="00B3307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</w:p>
    <w:p w14:paraId="10E12827" w14:textId="24F4CDF5" w:rsidR="00D9701C" w:rsidRDefault="00D9701C" w:rsidP="00965BA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="003428FF">
        <w:rPr>
          <w:rFonts w:ascii="TH SarabunIT๙" w:hAnsi="TH SarabunIT๙" w:cs="TH SarabunIT๙"/>
          <w:spacing w:val="-4"/>
          <w:sz w:val="32"/>
          <w:szCs w:val="32"/>
          <w:cs/>
        </w:rPr>
        <w:t>(ชื่อหน่วยงานฯ)................................................</w:t>
      </w:r>
      <w:r w:rsidR="003428F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หน่วยงานซึ่งดำเนินการไกล่เกลี่ยข้อพิพาทในสังกัด.............................................</w:t>
      </w:r>
      <w:r w:rsidR="002C175E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</w:t>
      </w:r>
      <w:r w:rsidR="003428F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 </w:t>
      </w:r>
      <w:r w:rsidR="003428FF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3428FF">
        <w:rPr>
          <w:rFonts w:ascii="TH SarabunIT๙" w:hAnsi="TH SarabunIT๙" w:cs="TH SarabunIT๙"/>
          <w:spacing w:val="-6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</w:t>
      </w:r>
      <w:r w:rsidR="003428FF">
        <w:rPr>
          <w:rFonts w:ascii="TH SarabunIT๙" w:hAnsi="TH SarabunIT๙" w:cs="TH SarabunIT๙"/>
          <w:sz w:val="32"/>
          <w:szCs w:val="32"/>
          <w:cs/>
        </w:rPr>
        <w:br/>
        <w:t>ตามพระราชบัญญัติการไกล่เกลี่ยข้อพิพาท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ขอแจ้ง</w:t>
      </w:r>
      <w:r w:rsidR="00965BA8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965BA8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965BA8">
        <w:rPr>
          <w:rFonts w:ascii="TH SarabunIT๙" w:hAnsi="TH SarabunIT๙" w:cs="TH SarabunIT๙" w:hint="cs"/>
          <w:spacing w:val="-4"/>
          <w:szCs w:val="32"/>
          <w:cs/>
        </w:rPr>
        <w:t>การเข้าสู่</w:t>
      </w:r>
      <w:r w:rsidR="00965BA8" w:rsidRPr="00EF0D99">
        <w:rPr>
          <w:rFonts w:ascii="TH SarabunIT๙" w:hAnsi="TH SarabunIT๙" w:cs="TH SarabunIT๙"/>
          <w:spacing w:val="-4"/>
          <w:szCs w:val="32"/>
          <w:cs/>
        </w:rPr>
        <w:t>กระบวนการ</w:t>
      </w:r>
      <w:r w:rsidR="00965BA8" w:rsidRPr="00B90384">
        <w:rPr>
          <w:rFonts w:ascii="TH SarabunIT๙" w:hAnsi="TH SarabunIT๙" w:cs="TH SarabunIT๙" w:hint="cs"/>
          <w:spacing w:val="-4"/>
          <w:szCs w:val="32"/>
          <w:cs/>
        </w:rPr>
        <w:t>ไกล่เกลี่ย</w:t>
      </w:r>
      <w:r w:rsidR="00965BA8" w:rsidRPr="00B90384">
        <w:rPr>
          <w:rFonts w:ascii="TH SarabunIT๙" w:hAnsi="TH SarabunIT๙" w:cs="TH SarabunIT๙"/>
          <w:spacing w:val="-4"/>
          <w:szCs w:val="32"/>
          <w:cs/>
        </w:rPr>
        <w:t>ข้อพิพาท</w:t>
      </w:r>
      <w:r w:rsidR="00965BA8" w:rsidRPr="00B90384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965BA8" w:rsidRPr="00B90384">
        <w:rPr>
          <w:rFonts w:ascii="TH SarabunIT๙" w:hAnsi="TH SarabunIT๙" w:cs="TH SarabunIT๙"/>
          <w:spacing w:val="-4"/>
          <w:szCs w:val="32"/>
          <w:cs/>
        </w:rPr>
        <w:t>ต้อง</w:t>
      </w:r>
      <w:r w:rsidR="00965BA8" w:rsidRPr="00B90384">
        <w:rPr>
          <w:rFonts w:ascii="TH SarabunIT๙" w:hAnsi="TH SarabunIT๙" w:cs="TH SarabunIT๙" w:hint="cs"/>
          <w:spacing w:val="-4"/>
          <w:szCs w:val="32"/>
          <w:cs/>
        </w:rPr>
        <w:t>เกิดจาก</w:t>
      </w:r>
      <w:r w:rsidR="00965BA8" w:rsidRPr="00B90384">
        <w:rPr>
          <w:rFonts w:ascii="TH SarabunIT๙" w:hAnsi="TH SarabunIT๙" w:cs="TH SarabunIT๙"/>
          <w:spacing w:val="-4"/>
          <w:szCs w:val="32"/>
          <w:cs/>
        </w:rPr>
        <w:t>ความสมัครใจ</w:t>
      </w:r>
      <w:r w:rsidR="00965BA8" w:rsidRPr="00B90384">
        <w:rPr>
          <w:rFonts w:ascii="TH SarabunIT๙" w:hAnsi="TH SarabunIT๙" w:cs="TH SarabunIT๙" w:hint="cs"/>
          <w:spacing w:val="-4"/>
          <w:szCs w:val="32"/>
          <w:cs/>
        </w:rPr>
        <w:t>และยินยอม</w:t>
      </w:r>
      <w:r w:rsidR="00965BA8" w:rsidRPr="00B90384">
        <w:rPr>
          <w:rFonts w:ascii="TH SarabunIT๙" w:hAnsi="TH SarabunIT๙" w:cs="TH SarabunIT๙"/>
          <w:spacing w:val="-4"/>
          <w:szCs w:val="32"/>
          <w:cs/>
        </w:rPr>
        <w:t>ของ</w:t>
      </w:r>
      <w:r w:rsidR="00965BA8" w:rsidRPr="00B90384">
        <w:rPr>
          <w:rFonts w:ascii="TH SarabunIT๙" w:hAnsi="TH SarabunIT๙" w:cs="TH SarabunIT๙" w:hint="cs"/>
          <w:spacing w:val="-4"/>
          <w:szCs w:val="32"/>
          <w:cs/>
        </w:rPr>
        <w:t>คู่กรณี</w:t>
      </w:r>
      <w:r w:rsidR="00965BA8" w:rsidRPr="00B90384">
        <w:rPr>
          <w:rFonts w:ascii="TH SarabunIT๙" w:hAnsi="TH SarabunIT๙" w:cs="TH SarabunIT๙"/>
          <w:spacing w:val="-4"/>
          <w:szCs w:val="32"/>
          <w:cs/>
        </w:rPr>
        <w:t>ทุกฝ่าย</w:t>
      </w:r>
      <w:r w:rsidR="00965BA8">
        <w:rPr>
          <w:rFonts w:ascii="TH SarabunIT๙" w:hAnsi="TH SarabunIT๙" w:cs="TH SarabunIT๙" w:hint="cs"/>
          <w:spacing w:val="-4"/>
          <w:szCs w:val="32"/>
          <w:cs/>
        </w:rPr>
        <w:t xml:space="preserve"> จึงไม่เข้าหลักเกณฑ์ที่จะนำเข้าสู่กระบวนการไกล่เกลี่ยข้อพิพาท</w:t>
      </w:r>
      <w:r w:rsidR="00965BA8" w:rsidRPr="00B90384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965BA8" w:rsidRPr="00B90384">
        <w:rPr>
          <w:rFonts w:ascii="TH SarabunIT๙" w:hAnsi="TH SarabunIT๙" w:cs="TH SarabunIT๙" w:hint="cs"/>
          <w:spacing w:val="-4"/>
          <w:szCs w:val="32"/>
          <w:cs/>
        </w:rPr>
        <w:t>ตามมาตรา 21 แห่งพระราชบัญญัติ</w:t>
      </w:r>
      <w:r w:rsidR="00965BA8" w:rsidRPr="00B90384">
        <w:rPr>
          <w:rFonts w:ascii="TH SarabunIT๙" w:hAnsi="TH SarabunIT๙" w:cs="TH SarabunIT๙" w:hint="cs"/>
          <w:szCs w:val="32"/>
          <w:cs/>
        </w:rPr>
        <w:t>การไกล่เกลี่ยข้อพิพาท พ.ศ. 2562</w:t>
      </w:r>
      <w:r w:rsidR="00965BA8">
        <w:rPr>
          <w:rFonts w:ascii="TH SarabunIT๙" w:hAnsi="TH SarabunIT๙" w:cs="TH SarabunIT๙" w:hint="cs"/>
          <w:szCs w:val="32"/>
          <w:cs/>
        </w:rPr>
        <w:t xml:space="preserve"> </w:t>
      </w:r>
      <w:r w:rsidR="00965BA8" w:rsidRPr="00965BA8">
        <w:rPr>
          <w:rFonts w:ascii="TH SarabunIT๙" w:hAnsi="TH SarabunIT๙" w:cs="TH SarabunIT๙" w:hint="cs"/>
          <w:spacing w:val="-6"/>
          <w:szCs w:val="32"/>
          <w:cs/>
        </w:rPr>
        <w:t>จึงขอยุติเรื่อง</w:t>
      </w:r>
      <w:r w:rsidR="003428FF" w:rsidRPr="003428FF">
        <w:rPr>
          <w:rFonts w:ascii="TH SarabunIT๙" w:hAnsi="TH SarabunIT๙" w:cs="TH SarabunIT๙" w:hint="cs"/>
          <w:spacing w:val="-14"/>
          <w:szCs w:val="32"/>
          <w:cs/>
        </w:rPr>
        <w:t>ข</w:t>
      </w:r>
      <w:r w:rsidR="00965BA8" w:rsidRPr="003428FF">
        <w:rPr>
          <w:rFonts w:ascii="TH SarabunIT๙" w:hAnsi="TH SarabunIT๙" w:cs="TH SarabunIT๙" w:hint="cs"/>
          <w:spacing w:val="-14"/>
          <w:szCs w:val="32"/>
          <w:cs/>
        </w:rPr>
        <w:t xml:space="preserve">องท่าน </w:t>
      </w:r>
      <w:r w:rsidR="00965BA8" w:rsidRPr="003428FF">
        <w:rPr>
          <w:rFonts w:ascii="TH SarabunIT๙" w:hAnsi="TH SarabunIT๙" w:cs="TH SarabunIT๙"/>
          <w:spacing w:val="-14"/>
          <w:sz w:val="32"/>
          <w:szCs w:val="32"/>
          <w:cs/>
        </w:rPr>
        <w:t>ทั้งนี้</w:t>
      </w:r>
      <w:r w:rsidR="00965BA8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965BA8" w:rsidRPr="003428FF">
        <w:rPr>
          <w:rFonts w:ascii="TH SarabunIT๙" w:hAnsi="TH SarabunIT๙" w:cs="TH SarabunIT๙"/>
          <w:spacing w:val="-14"/>
          <w:sz w:val="32"/>
          <w:szCs w:val="32"/>
          <w:cs/>
        </w:rPr>
        <w:t>หากท่านประสงค์ขอรับคำปรึกษาและแนะนำด้านกฎหมาย</w:t>
      </w:r>
      <w:r w:rsidR="00965BA8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965BA8" w:rsidRPr="003428FF">
        <w:rPr>
          <w:rFonts w:ascii="TH SarabunIT๙" w:hAnsi="TH SarabunIT๙" w:cs="TH SarabunIT๙"/>
          <w:spacing w:val="-14"/>
          <w:sz w:val="32"/>
          <w:szCs w:val="32"/>
          <w:cs/>
        </w:rPr>
        <w:t>(</w:t>
      </w:r>
      <w:r w:rsidR="00965BA8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>ชื่อ</w:t>
      </w:r>
      <w:r w:rsidR="00965BA8" w:rsidRPr="003428FF">
        <w:rPr>
          <w:rFonts w:ascii="TH SarabunIT๙" w:hAnsi="TH SarabunIT๙" w:cs="TH SarabunIT๙"/>
          <w:spacing w:val="-14"/>
          <w:sz w:val="32"/>
          <w:szCs w:val="32"/>
          <w:cs/>
        </w:rPr>
        <w:t>หน่วยงาน</w:t>
      </w:r>
      <w:r w:rsidR="00965BA8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>ฯ</w:t>
      </w:r>
      <w:r w:rsidR="00965BA8" w:rsidRPr="003428FF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  <w:r w:rsidR="00965BA8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........</w:t>
      </w:r>
      <w:r w:rsidR="003428FF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.............................</w:t>
      </w:r>
      <w:r w:rsidR="00965BA8" w:rsidRPr="003428F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................. </w:t>
      </w:r>
      <w:r w:rsidR="00965BA8" w:rsidRPr="00DA2408">
        <w:rPr>
          <w:rFonts w:ascii="TH SarabunIT๙" w:hAnsi="TH SarabunIT๙" w:cs="TH SarabunIT๙"/>
          <w:spacing w:val="-4"/>
          <w:sz w:val="32"/>
          <w:szCs w:val="32"/>
          <w:cs/>
        </w:rPr>
        <w:t>ยินดีและพร้อมให้คำปรึกษาท่านในโอกาสต่อไป</w:t>
      </w:r>
    </w:p>
    <w:p w14:paraId="2A2F25BD" w14:textId="3BD7D080" w:rsidR="00965BA8" w:rsidRDefault="00965BA8" w:rsidP="00965BA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14:paraId="082D0C14" w14:textId="77777777" w:rsidR="00D9701C" w:rsidRDefault="00D9701C" w:rsidP="00D9701C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560E23F" w14:textId="77777777" w:rsidR="00D9701C" w:rsidRDefault="00D9701C" w:rsidP="00D9701C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0D46F5D" w14:textId="77777777" w:rsidR="00D9701C" w:rsidRDefault="00D9701C" w:rsidP="00D9701C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                             )</w:t>
      </w:r>
    </w:p>
    <w:p w14:paraId="00C132E2" w14:textId="3DA9EAB7" w:rsidR="00D9701C" w:rsidRPr="009228C6" w:rsidRDefault="00D9701C" w:rsidP="00D9701C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</w:t>
      </w:r>
      <w:r w:rsidR="00965BA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EC9B164" w14:textId="77777777" w:rsidR="00D9701C" w:rsidRPr="009228C6" w:rsidRDefault="00D9701C" w:rsidP="00D970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4261B" w14:textId="43AAB461" w:rsidR="00D9701C" w:rsidRDefault="00965BA8" w:rsidP="00D9701C">
      <w:pPr>
        <w:rPr>
          <w:rFonts w:ascii="TH SarabunIT๙" w:hAnsi="TH SarabunIT๙" w:cs="TH SarabunIT๙"/>
          <w:sz w:val="32"/>
          <w:szCs w:val="32"/>
        </w:rPr>
      </w:pP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</w:t>
      </w:r>
    </w:p>
    <w:p w14:paraId="13C6827F" w14:textId="798A70A2" w:rsidR="00D9701C" w:rsidRDefault="00D9701C" w:rsidP="00D97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965BA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1890DD1" w14:textId="222612C0" w:rsidR="00D9701C" w:rsidRPr="009228C6" w:rsidRDefault="00D9701C" w:rsidP="00D9701C">
      <w:pPr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965BA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1E3CFEF" w14:textId="77777777" w:rsidR="00654A7C" w:rsidRDefault="002F20C1"/>
    <w:sectPr w:rsidR="00654A7C" w:rsidSect="00D32E86">
      <w:headerReference w:type="even" r:id="rId7"/>
      <w:pgSz w:w="11906" w:h="16838"/>
      <w:pgMar w:top="1560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D82" w14:textId="77777777" w:rsidR="002F20C1" w:rsidRDefault="002F20C1">
      <w:r>
        <w:separator/>
      </w:r>
    </w:p>
  </w:endnote>
  <w:endnote w:type="continuationSeparator" w:id="0">
    <w:p w14:paraId="3E30B446" w14:textId="77777777" w:rsidR="002F20C1" w:rsidRDefault="002F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34D2" w14:textId="77777777" w:rsidR="002F20C1" w:rsidRDefault="002F20C1">
      <w:r>
        <w:separator/>
      </w:r>
    </w:p>
  </w:footnote>
  <w:footnote w:type="continuationSeparator" w:id="0">
    <w:p w14:paraId="0509ED81" w14:textId="77777777" w:rsidR="002F20C1" w:rsidRDefault="002F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66FB" w14:textId="77777777" w:rsidR="00BE78CF" w:rsidRDefault="00D970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C2754A" w14:textId="77777777" w:rsidR="00BE78CF" w:rsidRDefault="002F2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3B"/>
    <w:rsid w:val="000F133F"/>
    <w:rsid w:val="001439A5"/>
    <w:rsid w:val="0019563B"/>
    <w:rsid w:val="002C175E"/>
    <w:rsid w:val="002F20C1"/>
    <w:rsid w:val="003428FF"/>
    <w:rsid w:val="004C3500"/>
    <w:rsid w:val="00550D01"/>
    <w:rsid w:val="0069098A"/>
    <w:rsid w:val="007F53D7"/>
    <w:rsid w:val="00933D6C"/>
    <w:rsid w:val="00965BA8"/>
    <w:rsid w:val="00AA56F2"/>
    <w:rsid w:val="00AE3D6C"/>
    <w:rsid w:val="00B1572B"/>
    <w:rsid w:val="00BD0793"/>
    <w:rsid w:val="00C403F4"/>
    <w:rsid w:val="00C717E9"/>
    <w:rsid w:val="00D32E86"/>
    <w:rsid w:val="00D9701C"/>
    <w:rsid w:val="00ED4541"/>
    <w:rsid w:val="00F12B42"/>
    <w:rsid w:val="00F4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DDD3C"/>
  <w15:docId w15:val="{A24BA9D4-981B-43CB-B474-269B0DA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01C"/>
    <w:pPr>
      <w:spacing w:after="0" w:line="240" w:lineRule="auto"/>
    </w:pPr>
    <w:rPr>
      <w:rFonts w:ascii="Times New Roman" w:eastAsia="Times New Roman" w:hAnsi="Times New Roman" w:cs="Angsana New"/>
      <w:noProof/>
      <w:sz w:val="24"/>
    </w:rPr>
  </w:style>
  <w:style w:type="paragraph" w:styleId="1">
    <w:name w:val="heading 1"/>
    <w:basedOn w:val="a"/>
    <w:next w:val="a"/>
    <w:link w:val="10"/>
    <w:qFormat/>
    <w:rsid w:val="00D9701C"/>
    <w:pPr>
      <w:keepNext/>
      <w:ind w:left="1440" w:firstLine="72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9701C"/>
    <w:rPr>
      <w:rFonts w:ascii="Times New Roman" w:eastAsia="Times New Roman" w:hAnsi="Times New Roman" w:cs="Angsana New"/>
      <w:noProof/>
      <w:sz w:val="32"/>
      <w:szCs w:val="32"/>
    </w:rPr>
  </w:style>
  <w:style w:type="paragraph" w:styleId="a3">
    <w:name w:val="header"/>
    <w:basedOn w:val="a"/>
    <w:link w:val="a4"/>
    <w:rsid w:val="00D9701C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rsid w:val="00D9701C"/>
    <w:rPr>
      <w:rFonts w:ascii="Times New Roman" w:eastAsia="Times New Roman" w:hAnsi="Times New Roman" w:cs="Angsana New"/>
      <w:noProof/>
      <w:sz w:val="24"/>
    </w:rPr>
  </w:style>
  <w:style w:type="character" w:styleId="a5">
    <w:name w:val="page number"/>
    <w:basedOn w:val="a0"/>
    <w:rsid w:val="00D9701C"/>
  </w:style>
  <w:style w:type="paragraph" w:styleId="3">
    <w:name w:val="Body Text Indent 3"/>
    <w:basedOn w:val="a"/>
    <w:link w:val="30"/>
    <w:rsid w:val="00D9701C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D9701C"/>
    <w:rPr>
      <w:rFonts w:ascii="Times New Roman" w:eastAsia="Times New Roman" w:hAnsi="Times New Roman" w:cs="Angsana New"/>
      <w:noProof/>
      <w:sz w:val="16"/>
      <w:szCs w:val="20"/>
    </w:rPr>
  </w:style>
  <w:style w:type="paragraph" w:styleId="a6">
    <w:name w:val="footer"/>
    <w:basedOn w:val="a"/>
    <w:link w:val="a7"/>
    <w:uiPriority w:val="99"/>
    <w:unhideWhenUsed/>
    <w:rsid w:val="00AE3D6C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AE3D6C"/>
    <w:rPr>
      <w:rFonts w:ascii="Times New Roman" w:eastAsia="Times New Roman" w:hAnsi="Times New Roman" w:cs="Angsana New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ชีวีวัฒน์ หวานอารมย์</dc:creator>
  <cp:keywords/>
  <dc:description/>
  <cp:lastModifiedBy>SATID  JAMREARN</cp:lastModifiedBy>
  <cp:revision>3</cp:revision>
  <dcterms:created xsi:type="dcterms:W3CDTF">2020-11-09T04:23:00Z</dcterms:created>
  <dcterms:modified xsi:type="dcterms:W3CDTF">2022-02-14T03:46:00Z</dcterms:modified>
</cp:coreProperties>
</file>